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78" w:rsidRPr="00666360" w:rsidRDefault="00D45E78" w:rsidP="00F23E18">
      <w:pPr>
        <w:jc w:val="center"/>
        <w:rPr>
          <w:b/>
          <w:lang w:val="en-US"/>
        </w:rPr>
      </w:pPr>
      <w:bookmarkStart w:id="0" w:name="_GoBack"/>
      <w:bookmarkEnd w:id="0"/>
      <w:r w:rsidRPr="00666360">
        <w:rPr>
          <w:b/>
          <w:lang w:val="en-US"/>
        </w:rPr>
        <w:t>(</w:t>
      </w:r>
      <w:r w:rsidR="00461C85">
        <w:rPr>
          <w:b/>
          <w:lang w:val="en-US"/>
        </w:rPr>
        <w:t>BL</w:t>
      </w:r>
      <w:r w:rsidRPr="00666360">
        <w:rPr>
          <w:b/>
          <w:lang w:val="en-US"/>
        </w:rPr>
        <w:t>___/20</w:t>
      </w:r>
      <w:r w:rsidR="00E9017A">
        <w:rPr>
          <w:b/>
          <w:lang w:val="en-US"/>
        </w:rPr>
        <w:t>20</w:t>
      </w:r>
      <w:r w:rsidR="00981B76" w:rsidRPr="00666360">
        <w:rPr>
          <w:b/>
          <w:lang w:val="en-US"/>
        </w:rPr>
        <w:t>)</w:t>
      </w:r>
    </w:p>
    <w:p w:rsidR="00F23E18" w:rsidRPr="00863F54" w:rsidRDefault="00F041A6" w:rsidP="00F23E18">
      <w:pPr>
        <w:ind w:left="360"/>
        <w:jc w:val="center"/>
        <w:rPr>
          <w:b/>
          <w:lang w:val="en-US"/>
        </w:rPr>
      </w:pPr>
      <w:r>
        <w:rPr>
          <w:b/>
          <w:lang w:val="en-US"/>
        </w:rPr>
        <w:t xml:space="preserve">Post-Doctoral </w:t>
      </w:r>
      <w:r w:rsidR="00863F54" w:rsidRPr="00863F54">
        <w:rPr>
          <w:b/>
          <w:lang w:val="en-US"/>
        </w:rPr>
        <w:t>Research</w:t>
      </w:r>
      <w:r w:rsidR="003048D2" w:rsidRPr="00863F54">
        <w:rPr>
          <w:b/>
          <w:lang w:val="en-US"/>
        </w:rPr>
        <w:t xml:space="preserve"> </w:t>
      </w:r>
      <w:r>
        <w:rPr>
          <w:b/>
          <w:lang w:val="en-US"/>
        </w:rPr>
        <w:t>Fellows</w:t>
      </w:r>
      <w:r w:rsidR="003048D2" w:rsidRPr="00863F54">
        <w:rPr>
          <w:b/>
          <w:lang w:val="en-US"/>
        </w:rPr>
        <w:t>hips</w:t>
      </w:r>
      <w:r w:rsidR="00863F54" w:rsidRPr="00863F54">
        <w:rPr>
          <w:b/>
          <w:lang w:val="en-US"/>
        </w:rPr>
        <w:t xml:space="preserve"> </w:t>
      </w:r>
    </w:p>
    <w:p w:rsidR="007067B2" w:rsidRPr="007067B2" w:rsidRDefault="007067B2" w:rsidP="00C71210">
      <w:pPr>
        <w:jc w:val="both"/>
        <w:rPr>
          <w:b/>
          <w:lang w:val="en-US"/>
        </w:rPr>
      </w:pPr>
      <w:r w:rsidRPr="007067B2">
        <w:rPr>
          <w:b/>
          <w:lang w:val="en-US"/>
        </w:rPr>
        <w:t>Note: It is mandatory to indicate the reference of FCT or ANI whe</w:t>
      </w:r>
      <w:r w:rsidR="00F21386">
        <w:rPr>
          <w:b/>
          <w:lang w:val="en-US"/>
        </w:rPr>
        <w:t>re</w:t>
      </w:r>
      <w:r w:rsidRPr="007067B2">
        <w:rPr>
          <w:b/>
          <w:lang w:val="en-US"/>
        </w:rPr>
        <w:t xml:space="preserve"> applicable</w:t>
      </w:r>
    </w:p>
    <w:p w:rsidR="00666360" w:rsidRDefault="00666360" w:rsidP="00C71210">
      <w:pPr>
        <w:jc w:val="both"/>
        <w:rPr>
          <w:lang w:val="en-US"/>
        </w:rPr>
      </w:pPr>
      <w:r w:rsidRPr="00666360">
        <w:rPr>
          <w:lang w:val="en-US"/>
        </w:rPr>
        <w:t xml:space="preserve">Applications are open for … </w:t>
      </w:r>
      <w:r>
        <w:rPr>
          <w:lang w:val="en-US"/>
        </w:rPr>
        <w:t xml:space="preserve">(number) </w:t>
      </w:r>
      <w:r w:rsidR="00ED4A2F" w:rsidRPr="00ED4A2F">
        <w:rPr>
          <w:lang w:val="en-US"/>
        </w:rPr>
        <w:t>Post-Doctoral Research Fellowship</w:t>
      </w:r>
      <w:r w:rsidR="00ED4A2F">
        <w:rPr>
          <w:lang w:val="en-US"/>
        </w:rPr>
        <w:t>(</w:t>
      </w:r>
      <w:r w:rsidR="00ED4A2F" w:rsidRPr="00ED4A2F">
        <w:rPr>
          <w:lang w:val="en-US"/>
        </w:rPr>
        <w:t>s</w:t>
      </w:r>
      <w:r w:rsidR="00ED4A2F">
        <w:rPr>
          <w:lang w:val="en-US"/>
        </w:rPr>
        <w:t>)</w:t>
      </w:r>
      <w:r w:rsidRPr="00666360">
        <w:rPr>
          <w:lang w:val="en-US"/>
        </w:rPr>
        <w:t>, within the framework of project</w:t>
      </w:r>
      <w:r w:rsidR="00D60AE5">
        <w:rPr>
          <w:lang w:val="en-US"/>
        </w:rPr>
        <w:t>/R</w:t>
      </w:r>
      <w:r>
        <w:rPr>
          <w:lang w:val="en-US"/>
        </w:rPr>
        <w:t>&amp;D ins</w:t>
      </w:r>
      <w:r w:rsidR="007B7FC3">
        <w:rPr>
          <w:lang w:val="en-US"/>
        </w:rPr>
        <w:t>titution (title of the project/</w:t>
      </w:r>
      <w:r w:rsidR="00D60AE5">
        <w:rPr>
          <w:lang w:val="en-US"/>
        </w:rPr>
        <w:t>R</w:t>
      </w:r>
      <w:r>
        <w:rPr>
          <w:lang w:val="en-US"/>
        </w:rPr>
        <w:t>&amp;D institution’s name</w:t>
      </w:r>
      <w:r w:rsidRPr="00666360">
        <w:rPr>
          <w:lang w:val="en-US"/>
        </w:rPr>
        <w:t xml:space="preserve">), </w:t>
      </w:r>
      <w:r>
        <w:rPr>
          <w:lang w:val="en-US"/>
        </w:rPr>
        <w:t xml:space="preserve">(reference), </w:t>
      </w:r>
      <w:r w:rsidRPr="00666360">
        <w:rPr>
          <w:lang w:val="en-US"/>
        </w:rPr>
        <w:t>financed by national funds through FCT/MCTES (PIDDAC)</w:t>
      </w:r>
      <w:r>
        <w:rPr>
          <w:lang w:val="en-US"/>
        </w:rPr>
        <w:t xml:space="preserve"> and co-financed by </w:t>
      </w:r>
      <w:r w:rsidR="000E5F1C">
        <w:rPr>
          <w:lang w:val="en-US"/>
        </w:rPr>
        <w:t xml:space="preserve">the European Regional Development Fund (FEDER) </w:t>
      </w:r>
      <w:r w:rsidR="00964877">
        <w:rPr>
          <w:lang w:val="en-US"/>
        </w:rPr>
        <w:t>through COMPETE – “</w:t>
      </w:r>
      <w:r w:rsidR="00964877" w:rsidRPr="00964877">
        <w:rPr>
          <w:lang w:val="en-US"/>
        </w:rPr>
        <w:t>Programa Operacional Fatores de Competitividade (POFC)</w:t>
      </w:r>
      <w:r w:rsidR="00964877">
        <w:rPr>
          <w:lang w:val="en-US"/>
        </w:rPr>
        <w:t>” (when applicable)/ with the financial support of</w:t>
      </w:r>
      <w:r w:rsidR="00964877" w:rsidRPr="00964877">
        <w:rPr>
          <w:lang w:val="en-US"/>
        </w:rPr>
        <w:t xml:space="preserve"> </w:t>
      </w:r>
      <w:r w:rsidR="00964877" w:rsidRPr="00666360">
        <w:rPr>
          <w:lang w:val="en-US"/>
        </w:rPr>
        <w:t>FCT/MCTES</w:t>
      </w:r>
      <w:r w:rsidR="00964877">
        <w:rPr>
          <w:lang w:val="en-US"/>
        </w:rPr>
        <w:t xml:space="preserve"> through national funds and, whe</w:t>
      </w:r>
      <w:r w:rsidR="00ED4A2F">
        <w:rPr>
          <w:lang w:val="en-US"/>
        </w:rPr>
        <w:t>re</w:t>
      </w:r>
      <w:r w:rsidR="00964877">
        <w:rPr>
          <w:lang w:val="en-US"/>
        </w:rPr>
        <w:t xml:space="preserve"> applicable, co-financed by the FEDER, under the Partnership Agreement PT2020</w:t>
      </w:r>
      <w:r w:rsidRPr="00666360">
        <w:rPr>
          <w:lang w:val="en-US"/>
        </w:rPr>
        <w:t>, under the following conditions:</w:t>
      </w:r>
    </w:p>
    <w:p w:rsidR="007F0574" w:rsidRDefault="00666360" w:rsidP="00F23E18">
      <w:pPr>
        <w:jc w:val="both"/>
        <w:rPr>
          <w:lang w:val="en-US"/>
        </w:rPr>
      </w:pPr>
      <w:r w:rsidRPr="007F0574">
        <w:rPr>
          <w:b/>
          <w:lang w:val="en-US"/>
        </w:rPr>
        <w:t xml:space="preserve">Scientific Area: </w:t>
      </w:r>
      <w:r w:rsidR="00F23E18" w:rsidRPr="007F0574">
        <w:rPr>
          <w:lang w:val="en-US"/>
        </w:rPr>
        <w:t>…………………</w:t>
      </w:r>
      <w:r w:rsidR="007F0574">
        <w:rPr>
          <w:lang w:val="en-US"/>
        </w:rPr>
        <w:t>………………………………………………………………………………………………………</w:t>
      </w:r>
      <w:r w:rsidR="00F23E18" w:rsidRPr="007F0574">
        <w:rPr>
          <w:lang w:val="en-US"/>
        </w:rPr>
        <w:t>…</w:t>
      </w:r>
    </w:p>
    <w:p w:rsidR="00F23E18" w:rsidRPr="007F0574" w:rsidRDefault="007F0574" w:rsidP="00F23E18">
      <w:pPr>
        <w:jc w:val="both"/>
        <w:rPr>
          <w:i/>
          <w:lang w:val="en-US"/>
        </w:rPr>
      </w:pPr>
      <w:r w:rsidRPr="007F0574">
        <w:rPr>
          <w:i/>
          <w:lang w:val="en-US"/>
        </w:rPr>
        <w:t xml:space="preserve">(It is mandatory to indicate one of the scientific areas of Instituto Superior Técnico, University of Lisbon, defined in the Rector’s dispatch nr. 5112/2016, of April 6th 2016, published in Diário da República, </w:t>
      </w:r>
      <w:r w:rsidR="009030F5">
        <w:rPr>
          <w:i/>
          <w:lang w:val="en-US"/>
        </w:rPr>
        <w:t>2nd series, n</w:t>
      </w:r>
      <w:r w:rsidRPr="007F0574">
        <w:rPr>
          <w:i/>
          <w:lang w:val="en-US"/>
        </w:rPr>
        <w:t xml:space="preserve">r. 73, of April 14th 2016, and available on http://drh.tecnico.ulisboa.pt/bolseiros/formularios/)           </w:t>
      </w:r>
    </w:p>
    <w:p w:rsidR="001009EE" w:rsidRPr="001009EE" w:rsidRDefault="00666360" w:rsidP="00F23E18">
      <w:pPr>
        <w:jc w:val="both"/>
        <w:rPr>
          <w:b/>
          <w:lang w:val="en-US"/>
        </w:rPr>
      </w:pPr>
      <w:r w:rsidRPr="001009EE">
        <w:rPr>
          <w:b/>
          <w:lang w:val="en-US"/>
        </w:rPr>
        <w:t>Admission Requirements:</w:t>
      </w:r>
    </w:p>
    <w:p w:rsidR="001009EE" w:rsidRPr="00760BBC" w:rsidRDefault="001009EE" w:rsidP="001009EE">
      <w:pPr>
        <w:jc w:val="both"/>
        <w:rPr>
          <w:lang w:val="en-US"/>
        </w:rPr>
      </w:pPr>
      <w:r>
        <w:rPr>
          <w:lang w:val="en-US"/>
        </w:rPr>
        <w:t>According to Article 7</w:t>
      </w:r>
      <w:r w:rsidRPr="00760BBC">
        <w:rPr>
          <w:lang w:val="en-US"/>
        </w:rPr>
        <w:t xml:space="preserve"> of FCT Regulation for Research Studentships and Fellowships</w:t>
      </w:r>
      <w:r>
        <w:rPr>
          <w:lang w:val="en-US"/>
        </w:rPr>
        <w:t xml:space="preserve"> </w:t>
      </w:r>
      <w:r w:rsidRPr="00760BBC">
        <w:rPr>
          <w:lang w:val="en-US"/>
        </w:rPr>
        <w:t>(Reg. n</w:t>
      </w:r>
      <w:r>
        <w:rPr>
          <w:lang w:val="en-US"/>
        </w:rPr>
        <w:t>r</w:t>
      </w:r>
      <w:r w:rsidRPr="00760BBC">
        <w:rPr>
          <w:lang w:val="en-US"/>
        </w:rPr>
        <w:t xml:space="preserve">. 950/2019):     </w:t>
      </w:r>
    </w:p>
    <w:p w:rsidR="007852F7" w:rsidRDefault="007852F7" w:rsidP="0056661B">
      <w:pPr>
        <w:numPr>
          <w:ilvl w:val="0"/>
          <w:numId w:val="2"/>
        </w:numPr>
        <w:jc w:val="both"/>
        <w:rPr>
          <w:i/>
          <w:lang w:val="en-US"/>
        </w:rPr>
      </w:pPr>
      <w:r w:rsidRPr="0056661B">
        <w:rPr>
          <w:i/>
          <w:lang w:val="en-US"/>
        </w:rPr>
        <w:t xml:space="preserve">to hold a PhD degree obtained </w:t>
      </w:r>
      <w:r w:rsidR="005146F2" w:rsidRPr="0056661B">
        <w:rPr>
          <w:i/>
          <w:lang w:val="en-US"/>
        </w:rPr>
        <w:t xml:space="preserve">in the </w:t>
      </w:r>
      <w:r w:rsidRPr="0056661B">
        <w:rPr>
          <w:i/>
          <w:lang w:val="en-US"/>
        </w:rPr>
        <w:t xml:space="preserve">3 years </w:t>
      </w:r>
      <w:r w:rsidR="0056661B" w:rsidRPr="0056661B">
        <w:rPr>
          <w:i/>
          <w:lang w:val="en-US"/>
        </w:rPr>
        <w:t>previous</w:t>
      </w:r>
      <w:r w:rsidR="0056661B">
        <w:rPr>
          <w:i/>
          <w:lang w:val="en-US"/>
        </w:rPr>
        <w:t>ly to</w:t>
      </w:r>
      <w:r w:rsidRPr="0056661B">
        <w:rPr>
          <w:i/>
          <w:lang w:val="en-US"/>
        </w:rPr>
        <w:t xml:space="preserve"> the </w:t>
      </w:r>
      <w:r w:rsidR="005146F2" w:rsidRPr="0056661B">
        <w:rPr>
          <w:i/>
          <w:lang w:val="en-US"/>
        </w:rPr>
        <w:t xml:space="preserve">submission of the </w:t>
      </w:r>
      <w:r w:rsidR="0056661B" w:rsidRPr="0056661B">
        <w:rPr>
          <w:i/>
          <w:lang w:val="en-US"/>
        </w:rPr>
        <w:t xml:space="preserve">fellowship </w:t>
      </w:r>
      <w:r w:rsidR="005146F2" w:rsidRPr="0056661B">
        <w:rPr>
          <w:i/>
          <w:lang w:val="en-US"/>
        </w:rPr>
        <w:t>application</w:t>
      </w:r>
      <w:r w:rsidRPr="0056661B">
        <w:rPr>
          <w:i/>
          <w:lang w:val="en-US"/>
        </w:rPr>
        <w:t>;</w:t>
      </w:r>
    </w:p>
    <w:p w:rsidR="0056661B" w:rsidRDefault="0056661B" w:rsidP="0056661B">
      <w:pPr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 xml:space="preserve">to have carried out the research work that led to the PhD degree in a different entity from the host institution of the fellowship; </w:t>
      </w:r>
    </w:p>
    <w:p w:rsidR="00C20E0F" w:rsidRDefault="00C20E0F" w:rsidP="0056661B">
      <w:pPr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Not to exceed, with this fellowship contract, including the possible renovations, an accumulated period of 3 years in this type of fellowship, continuously or with interruptions;</w:t>
      </w:r>
    </w:p>
    <w:p w:rsidR="00C20E0F" w:rsidRPr="0056661B" w:rsidRDefault="00C20E0F" w:rsidP="0056661B">
      <w:pPr>
        <w:numPr>
          <w:ilvl w:val="0"/>
          <w:numId w:val="2"/>
        </w:numPr>
        <w:jc w:val="both"/>
        <w:rPr>
          <w:i/>
          <w:lang w:val="en-US"/>
        </w:rPr>
      </w:pPr>
      <w:r>
        <w:rPr>
          <w:i/>
          <w:lang w:val="en-US"/>
        </w:rPr>
        <w:t>Not to have previously held a post-doctoral fellowship from IST.</w:t>
      </w:r>
    </w:p>
    <w:p w:rsidR="0023712E" w:rsidRDefault="0023712E" w:rsidP="00C20E0F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In case of fellowships of projects financed by FCT (including the strategical ones) and P2020, include the following text:</w:t>
      </w:r>
    </w:p>
    <w:p w:rsidR="001009EE" w:rsidRPr="00760BBC" w:rsidRDefault="001009EE" w:rsidP="001009EE">
      <w:pPr>
        <w:jc w:val="both"/>
        <w:rPr>
          <w:u w:val="single"/>
          <w:lang w:val="en-US"/>
        </w:rPr>
      </w:pPr>
      <w:r w:rsidRPr="00760BBC">
        <w:rPr>
          <w:u w:val="single"/>
          <w:lang w:val="en-US"/>
        </w:rPr>
        <w:t>Academic degrees obtained in foreign countries shall be registered by a Portuguese institution, according to the Decree-Law nr. 66/2018, of August, 16th, and the Ordinance nr. 33/2019, of January, 25th.</w:t>
      </w:r>
      <w:r>
        <w:rPr>
          <w:u w:val="single"/>
          <w:lang w:val="en-US"/>
        </w:rPr>
        <w:t xml:space="preserve"> It is </w:t>
      </w:r>
      <w:r w:rsidRPr="00760BBC">
        <w:rPr>
          <w:u w:val="single"/>
          <w:lang w:val="en-US"/>
        </w:rPr>
        <w:t xml:space="preserve">mandatory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present the certificate </w:t>
      </w:r>
      <w:r>
        <w:rPr>
          <w:u w:val="single"/>
          <w:lang w:val="en-US"/>
        </w:rPr>
        <w:t>to</w:t>
      </w:r>
      <w:r w:rsidRPr="00760BBC">
        <w:rPr>
          <w:u w:val="single"/>
          <w:lang w:val="en-US"/>
        </w:rPr>
        <w:t xml:space="preserve"> sign </w:t>
      </w:r>
      <w:r>
        <w:rPr>
          <w:u w:val="single"/>
          <w:lang w:val="en-US"/>
        </w:rPr>
        <w:t>t</w:t>
      </w:r>
      <w:r w:rsidRPr="00760BBC">
        <w:rPr>
          <w:u w:val="single"/>
          <w:lang w:val="en-US"/>
        </w:rPr>
        <w:t>he contract.</w:t>
      </w:r>
      <w:r>
        <w:rPr>
          <w:u w:val="single"/>
          <w:lang w:val="en-US"/>
        </w:rPr>
        <w:t xml:space="preserve"> More information is available on</w:t>
      </w:r>
      <w:r w:rsidRPr="00760BBC">
        <w:rPr>
          <w:u w:val="single"/>
          <w:lang w:val="en-US"/>
        </w:rPr>
        <w:t>: https://www.dges.gov.pt/pt/pagina/reconhecimento?plid=374</w:t>
      </w:r>
    </w:p>
    <w:p w:rsidR="00F23E18" w:rsidRDefault="006F195F" w:rsidP="00F23E18">
      <w:pPr>
        <w:jc w:val="both"/>
      </w:pPr>
      <w:r w:rsidRPr="006F195F">
        <w:rPr>
          <w:b/>
        </w:rPr>
        <w:t>Workplan</w:t>
      </w:r>
      <w:r>
        <w:rPr>
          <w:b/>
        </w:rPr>
        <w:t>:</w:t>
      </w:r>
      <w:r w:rsidR="00957905">
        <w:rPr>
          <w:b/>
        </w:rPr>
        <w:t xml:space="preserve"> </w:t>
      </w:r>
      <w:r w:rsidR="00F23E18">
        <w:t>…………………………………………………………………………………………………………………</w:t>
      </w:r>
      <w:r w:rsidR="00957905">
        <w:t>………………….</w:t>
      </w:r>
      <w:r w:rsidR="00F23E18">
        <w:t>.</w:t>
      </w:r>
    </w:p>
    <w:p w:rsidR="00F23E18" w:rsidRPr="006F195F" w:rsidRDefault="00F23E18" w:rsidP="00F23E18">
      <w:pPr>
        <w:jc w:val="both"/>
        <w:rPr>
          <w:lang w:val="en-US"/>
        </w:rPr>
      </w:pPr>
      <w:r w:rsidRPr="006F195F">
        <w:rPr>
          <w:lang w:val="en-US"/>
        </w:rPr>
        <w:t>(</w:t>
      </w:r>
      <w:r w:rsidR="00A55A95" w:rsidRPr="006F195F">
        <w:rPr>
          <w:lang w:val="en-US"/>
        </w:rPr>
        <w:t>Present</w:t>
      </w:r>
      <w:r w:rsidR="006F195F" w:rsidRPr="006F195F">
        <w:rPr>
          <w:lang w:val="en-US"/>
        </w:rPr>
        <w:t xml:space="preserve"> </w:t>
      </w:r>
      <w:r w:rsidR="006F195F">
        <w:rPr>
          <w:lang w:val="en-US"/>
        </w:rPr>
        <w:t xml:space="preserve">a resume </w:t>
      </w:r>
      <w:r w:rsidR="006F195F" w:rsidRPr="006F195F">
        <w:rPr>
          <w:lang w:val="en-US"/>
        </w:rPr>
        <w:t>of the activities</w:t>
      </w:r>
      <w:r w:rsidR="00ED4A2F">
        <w:rPr>
          <w:lang w:val="en-US"/>
        </w:rPr>
        <w:t xml:space="preserve"> to carry out and</w:t>
      </w:r>
      <w:r w:rsidR="006F195F" w:rsidRPr="006F195F">
        <w:rPr>
          <w:lang w:val="en-US"/>
        </w:rPr>
        <w:t xml:space="preserve"> the objectives to achieve</w:t>
      </w:r>
      <w:r w:rsidRPr="006F195F">
        <w:rPr>
          <w:lang w:val="en-US"/>
        </w:rPr>
        <w:t>)</w:t>
      </w:r>
    </w:p>
    <w:p w:rsidR="00CF447C" w:rsidRDefault="006F195F" w:rsidP="00F23E18">
      <w:pPr>
        <w:jc w:val="both"/>
        <w:rPr>
          <w:lang w:val="en-US"/>
        </w:rPr>
      </w:pPr>
      <w:r w:rsidRPr="006F195F">
        <w:rPr>
          <w:b/>
          <w:lang w:val="en-US"/>
        </w:rPr>
        <w:t xml:space="preserve">Legislation and Regulations: </w:t>
      </w:r>
      <w:r w:rsidR="00461C85" w:rsidRPr="003048D2">
        <w:rPr>
          <w:lang w:val="en-US"/>
        </w:rPr>
        <w:t>Statute of Scientific Research Fellow, approved by Law n</w:t>
      </w:r>
      <w:r w:rsidR="009030F5" w:rsidRPr="003048D2">
        <w:rPr>
          <w:lang w:val="en-US"/>
        </w:rPr>
        <w:t>r</w:t>
      </w:r>
      <w:r w:rsidR="00461C85" w:rsidRPr="003048D2">
        <w:rPr>
          <w:lang w:val="en-US"/>
        </w:rPr>
        <w:t>. 40/2004, of August 18</w:t>
      </w:r>
      <w:r w:rsidR="003048D2">
        <w:rPr>
          <w:lang w:val="en-US"/>
        </w:rPr>
        <w:t xml:space="preserve">, </w:t>
      </w:r>
      <w:r w:rsidR="00AE27D8">
        <w:rPr>
          <w:lang w:val="en-US"/>
        </w:rPr>
        <w:t>as worded</w:t>
      </w:r>
      <w:r w:rsidR="003048D2">
        <w:rPr>
          <w:lang w:val="en-US"/>
        </w:rPr>
        <w:t xml:space="preserve"> by Decree</w:t>
      </w:r>
      <w:r w:rsidR="00CF447C">
        <w:rPr>
          <w:lang w:val="en-US"/>
        </w:rPr>
        <w:t>-Law nr. 123/2019, of August 28</w:t>
      </w:r>
      <w:r w:rsidR="00CF447C" w:rsidRPr="00CF447C">
        <w:rPr>
          <w:lang w:val="en-US"/>
        </w:rPr>
        <w:t xml:space="preserve">; FCT Regulation for Research Studentships and Fellowships, </w:t>
      </w:r>
      <w:r w:rsidR="00CF447C">
        <w:rPr>
          <w:lang w:val="en-US"/>
        </w:rPr>
        <w:t xml:space="preserve">available on </w:t>
      </w:r>
      <w:hyperlink r:id="rId7" w:history="1">
        <w:r w:rsidR="001009EE" w:rsidRPr="006E59AC">
          <w:rPr>
            <w:rStyle w:val="Hiperligao"/>
            <w:lang w:val="en-US"/>
          </w:rPr>
          <w:t>https://www.fct.pt/apoios/bolsas/docs/RegulamentoBolsasFCT2019.pdf</w:t>
        </w:r>
      </w:hyperlink>
      <w:r w:rsidR="001009EE">
        <w:rPr>
          <w:lang w:val="en-US"/>
        </w:rPr>
        <w:t xml:space="preserve"> and </w:t>
      </w:r>
      <w:hyperlink r:id="rId8" w:history="1">
        <w:r w:rsidR="001009EE" w:rsidRPr="00760BBC">
          <w:rPr>
            <w:rStyle w:val="Hiperligao"/>
            <w:lang w:val="en-US"/>
          </w:rPr>
          <w:t>https://dre.pt/application/file/a/127230968</w:t>
        </w:r>
      </w:hyperlink>
      <w:r w:rsidR="00CF447C" w:rsidRPr="00CF447C">
        <w:rPr>
          <w:lang w:val="en-US"/>
        </w:rPr>
        <w:t>.</w:t>
      </w:r>
    </w:p>
    <w:p w:rsidR="00BE09DE" w:rsidRDefault="00BE09DE" w:rsidP="00F23E18">
      <w:pPr>
        <w:jc w:val="both"/>
        <w:rPr>
          <w:lang w:val="en-US"/>
        </w:rPr>
      </w:pPr>
      <w:r w:rsidRPr="00BE09DE">
        <w:rPr>
          <w:b/>
          <w:lang w:val="en-US"/>
        </w:rPr>
        <w:t xml:space="preserve">Workplace: </w:t>
      </w:r>
      <w:r w:rsidRPr="00BE09DE">
        <w:rPr>
          <w:lang w:val="en-US"/>
        </w:rPr>
        <w:t xml:space="preserve">The work will be developed at </w:t>
      </w:r>
      <w:r>
        <w:rPr>
          <w:lang w:val="en-US"/>
        </w:rPr>
        <w:t>… (research unit’s name) of …</w:t>
      </w:r>
      <w:r w:rsidR="00A55A95">
        <w:rPr>
          <w:lang w:val="en-US"/>
        </w:rPr>
        <w:t xml:space="preserve"> (</w:t>
      </w:r>
      <w:r w:rsidR="00D76065">
        <w:rPr>
          <w:lang w:val="en-US"/>
        </w:rPr>
        <w:t xml:space="preserve">host </w:t>
      </w:r>
      <w:r w:rsidR="00A55A95">
        <w:rPr>
          <w:lang w:val="en-US"/>
        </w:rPr>
        <w:t>institution’s name)</w:t>
      </w:r>
      <w:r>
        <w:rPr>
          <w:lang w:val="en-US"/>
        </w:rPr>
        <w:t>, under the scientific supervision of …</w:t>
      </w:r>
    </w:p>
    <w:p w:rsidR="00BE09DE" w:rsidRPr="00BE09DE" w:rsidRDefault="00BE09DE" w:rsidP="00BE09DE">
      <w:pPr>
        <w:jc w:val="both"/>
        <w:rPr>
          <w:b/>
          <w:lang w:val="en-US"/>
        </w:rPr>
      </w:pPr>
      <w:r w:rsidRPr="00BE09DE">
        <w:rPr>
          <w:b/>
          <w:lang w:val="en-US"/>
        </w:rPr>
        <w:lastRenderedPageBreak/>
        <w:t xml:space="preserve">Duration: </w:t>
      </w:r>
      <w:r>
        <w:rPr>
          <w:lang w:val="en-US"/>
        </w:rPr>
        <w:t>The research fellowship(s)</w:t>
      </w:r>
      <w:r w:rsidRPr="00BE09DE">
        <w:rPr>
          <w:lang w:val="en-US"/>
        </w:rPr>
        <w:t xml:space="preserve"> will have the duration of </w:t>
      </w:r>
      <w:r>
        <w:rPr>
          <w:lang w:val="en-US"/>
        </w:rPr>
        <w:t>…</w:t>
      </w:r>
      <w:r w:rsidRPr="00BE09DE">
        <w:rPr>
          <w:lang w:val="en-US"/>
        </w:rPr>
        <w:t xml:space="preserve"> months</w:t>
      </w:r>
      <w:r w:rsidR="00CF447C">
        <w:rPr>
          <w:lang w:val="en-US"/>
        </w:rPr>
        <w:t xml:space="preserve"> </w:t>
      </w:r>
      <w:r w:rsidR="00CF447C" w:rsidRPr="00CF447C">
        <w:rPr>
          <w:i/>
          <w:lang w:val="en-US"/>
        </w:rPr>
        <w:t>(at least 3 months)</w:t>
      </w:r>
      <w:r w:rsidRPr="00BE09DE">
        <w:rPr>
          <w:lang w:val="en-US"/>
        </w:rPr>
        <w:t xml:space="preserve">. It’s expected to begin in </w:t>
      </w:r>
      <w:r>
        <w:rPr>
          <w:lang w:val="en-US"/>
        </w:rPr>
        <w:t>… (month/year)</w:t>
      </w:r>
      <w:r w:rsidRPr="00BE09DE">
        <w:rPr>
          <w:lang w:val="en-US"/>
        </w:rPr>
        <w:t xml:space="preserve">, and may </w:t>
      </w:r>
      <w:r>
        <w:rPr>
          <w:lang w:val="en-US"/>
        </w:rPr>
        <w:t xml:space="preserve">be </w:t>
      </w:r>
      <w:r w:rsidRPr="00BE09DE">
        <w:rPr>
          <w:lang w:val="en-US"/>
        </w:rPr>
        <w:t>eventually renewed</w:t>
      </w:r>
      <w:r>
        <w:rPr>
          <w:lang w:val="en-US"/>
        </w:rPr>
        <w:t xml:space="preserve"> up to the maximum of … months (it is mandatory to </w:t>
      </w:r>
      <w:r w:rsidR="00D60AE5">
        <w:rPr>
          <w:lang w:val="en-US"/>
        </w:rPr>
        <w:t>specify</w:t>
      </w:r>
      <w:r>
        <w:rPr>
          <w:lang w:val="en-US"/>
        </w:rPr>
        <w:t xml:space="preserve"> if the contract is renewable or not)</w:t>
      </w:r>
      <w:r w:rsidRPr="00BE09DE">
        <w:rPr>
          <w:lang w:val="en-US"/>
        </w:rPr>
        <w:t>.</w:t>
      </w:r>
    </w:p>
    <w:p w:rsidR="00BE09DE" w:rsidRPr="00BE09DE" w:rsidRDefault="00BF7540" w:rsidP="00BE09DE">
      <w:pPr>
        <w:jc w:val="both"/>
        <w:rPr>
          <w:lang w:val="en-US"/>
        </w:rPr>
      </w:pPr>
      <w:r>
        <w:rPr>
          <w:b/>
          <w:lang w:val="en-US"/>
        </w:rPr>
        <w:t>Monthly maintenance allowance</w:t>
      </w:r>
      <w:r w:rsidR="00BE09DE" w:rsidRPr="00BE09DE">
        <w:rPr>
          <w:b/>
          <w:lang w:val="en-US"/>
        </w:rPr>
        <w:t xml:space="preserve">: </w:t>
      </w:r>
      <w:r w:rsidR="00BE09DE" w:rsidRPr="00BE09DE">
        <w:rPr>
          <w:lang w:val="en-US"/>
        </w:rPr>
        <w:t xml:space="preserve">According to the values for Research </w:t>
      </w:r>
      <w:r w:rsidR="00BE09DE">
        <w:rPr>
          <w:lang w:val="en-US"/>
        </w:rPr>
        <w:t>Fellowship</w:t>
      </w:r>
      <w:r w:rsidR="00BE09DE" w:rsidRPr="00BE09DE">
        <w:rPr>
          <w:lang w:val="en-US"/>
        </w:rPr>
        <w:t xml:space="preserve">s awarded by FCT in Portugal (http://www.fct.pt/apoios/bolsas/valores), </w:t>
      </w:r>
      <w:r>
        <w:rPr>
          <w:lang w:val="en-US"/>
        </w:rPr>
        <w:t xml:space="preserve">the amount of the monthly maintenance allowance is € …, </w:t>
      </w:r>
      <w:r w:rsidR="00BE09DE" w:rsidRPr="00BE09DE">
        <w:rPr>
          <w:lang w:val="en-US"/>
        </w:rPr>
        <w:t xml:space="preserve">being the payment method an option of the </w:t>
      </w:r>
      <w:r>
        <w:rPr>
          <w:lang w:val="en-US"/>
        </w:rPr>
        <w:t>Fellow</w:t>
      </w:r>
      <w:r w:rsidR="00BE09DE" w:rsidRPr="00BE09DE">
        <w:rPr>
          <w:lang w:val="en-US"/>
        </w:rPr>
        <w:t xml:space="preserve"> by Wire Transfer/Check.</w:t>
      </w:r>
    </w:p>
    <w:p w:rsidR="00F23E18" w:rsidRPr="00BF7540" w:rsidRDefault="00BF7540" w:rsidP="00F23E18">
      <w:pPr>
        <w:jc w:val="both"/>
        <w:rPr>
          <w:lang w:val="en-US"/>
        </w:rPr>
      </w:pPr>
      <w:r w:rsidRPr="00BF7540">
        <w:rPr>
          <w:lang w:val="en-US"/>
        </w:rPr>
        <w:t xml:space="preserve"> </w:t>
      </w:r>
      <w:r w:rsidR="00F23E18" w:rsidRPr="00BF7540">
        <w:rPr>
          <w:lang w:val="en-US"/>
        </w:rPr>
        <w:t>(</w:t>
      </w:r>
      <w:r w:rsidR="00F23E18" w:rsidRPr="00BF7540">
        <w:rPr>
          <w:i/>
          <w:lang w:val="en-US"/>
        </w:rPr>
        <w:t>Not</w:t>
      </w:r>
      <w:r w:rsidRPr="00BF7540">
        <w:rPr>
          <w:i/>
          <w:lang w:val="en-US"/>
        </w:rPr>
        <w:t>e</w:t>
      </w:r>
      <w:r w:rsidR="00F23E18" w:rsidRPr="00BF7540">
        <w:rPr>
          <w:i/>
          <w:lang w:val="en-US"/>
        </w:rPr>
        <w:t xml:space="preserve">: </w:t>
      </w:r>
      <w:r w:rsidRPr="00BF7540">
        <w:rPr>
          <w:i/>
          <w:lang w:val="en-US"/>
        </w:rPr>
        <w:t>indicate</w:t>
      </w:r>
      <w:r w:rsidR="00F23E18" w:rsidRPr="00BF7540">
        <w:rPr>
          <w:i/>
          <w:lang w:val="en-US"/>
        </w:rPr>
        <w:t xml:space="preserve">, </w:t>
      </w:r>
      <w:r w:rsidRPr="00BF7540">
        <w:rPr>
          <w:i/>
          <w:lang w:val="en-US"/>
        </w:rPr>
        <w:t xml:space="preserve">when applicable, other financial components, periodicity, and payment method of the </w:t>
      </w:r>
      <w:r w:rsidR="00D60AE5">
        <w:rPr>
          <w:i/>
          <w:lang w:val="en-US"/>
        </w:rPr>
        <w:t>allowance</w:t>
      </w:r>
      <w:r w:rsidRPr="00BF7540">
        <w:rPr>
          <w:i/>
          <w:lang w:val="en-US"/>
        </w:rPr>
        <w:t>)</w:t>
      </w:r>
    </w:p>
    <w:p w:rsidR="00F23E18" w:rsidRPr="00E456D1" w:rsidRDefault="00BF7540" w:rsidP="00F23E18">
      <w:pPr>
        <w:jc w:val="both"/>
        <w:rPr>
          <w:lang w:val="en-US"/>
        </w:rPr>
      </w:pPr>
      <w:r w:rsidRPr="00BF7540">
        <w:rPr>
          <w:b/>
          <w:lang w:val="en-US"/>
        </w:rPr>
        <w:t>Se</w:t>
      </w:r>
      <w:r w:rsidR="00F23E18" w:rsidRPr="00BF7540">
        <w:rPr>
          <w:b/>
          <w:lang w:val="en-US"/>
        </w:rPr>
        <w:t>l</w:t>
      </w:r>
      <w:r w:rsidR="00A75CB3" w:rsidRPr="00BF7540">
        <w:rPr>
          <w:b/>
          <w:lang w:val="en-US"/>
        </w:rPr>
        <w:t>e</w:t>
      </w:r>
      <w:r w:rsidRPr="00BF7540">
        <w:rPr>
          <w:b/>
          <w:lang w:val="en-US"/>
        </w:rPr>
        <w:t>ction methods</w:t>
      </w:r>
      <w:r w:rsidR="00B941EF" w:rsidRPr="00BF7540">
        <w:rPr>
          <w:lang w:val="en-US"/>
        </w:rPr>
        <w:t xml:space="preserve">: </w:t>
      </w:r>
      <w:r w:rsidRPr="00BF7540">
        <w:rPr>
          <w:lang w:val="en-US"/>
        </w:rPr>
        <w:t>The selection methods will be the following</w:t>
      </w:r>
      <w:r w:rsidR="00F23E18" w:rsidRPr="00BF7540">
        <w:rPr>
          <w:lang w:val="en-US"/>
        </w:rPr>
        <w:t>: ……………………………………………………………(</w:t>
      </w:r>
      <w:r w:rsidRPr="00BF7540">
        <w:rPr>
          <w:lang w:val="en-US"/>
        </w:rPr>
        <w:t xml:space="preserve"> </w:t>
      </w:r>
      <w:r w:rsidRPr="00E456D1">
        <w:rPr>
          <w:i/>
          <w:lang w:val="en-US"/>
        </w:rPr>
        <w:t>Curriculum evaluation, individual interview</w:t>
      </w:r>
      <w:r w:rsidR="003048D2">
        <w:rPr>
          <w:i/>
          <w:lang w:val="en-US"/>
        </w:rPr>
        <w:t xml:space="preserve"> (specifying its conditions</w:t>
      </w:r>
      <w:r w:rsidR="00AE27D8">
        <w:rPr>
          <w:i/>
          <w:lang w:val="en-US"/>
        </w:rPr>
        <w:t>)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knowledge tests</w:t>
      </w:r>
      <w:r w:rsidR="00F23E18" w:rsidRPr="00E456D1">
        <w:rPr>
          <w:i/>
          <w:lang w:val="en-US"/>
        </w:rPr>
        <w:t xml:space="preserve">, </w:t>
      </w:r>
      <w:r w:rsidR="00E456D1" w:rsidRPr="00E456D1">
        <w:rPr>
          <w:i/>
          <w:lang w:val="en-US"/>
        </w:rPr>
        <w:t>others</w:t>
      </w:r>
      <w:r w:rsidR="00B941EF" w:rsidRPr="00E456D1">
        <w:rPr>
          <w:lang w:val="en-US"/>
        </w:rPr>
        <w:t xml:space="preserve">), </w:t>
      </w:r>
      <w:r w:rsidR="00E456D1" w:rsidRPr="00E456D1">
        <w:rPr>
          <w:lang w:val="en-US"/>
        </w:rPr>
        <w:t>with the respective weight of</w:t>
      </w:r>
      <w:r w:rsidR="00F23E18" w:rsidRPr="00E456D1">
        <w:rPr>
          <w:lang w:val="en-US"/>
        </w:rPr>
        <w:t xml:space="preserve"> ……................... (</w:t>
      </w:r>
      <w:r w:rsidR="00F23E18" w:rsidRPr="00E456D1">
        <w:rPr>
          <w:i/>
          <w:lang w:val="en-US"/>
        </w:rPr>
        <w:t>indica</w:t>
      </w:r>
      <w:r w:rsidR="00E456D1" w:rsidRPr="00E456D1">
        <w:rPr>
          <w:i/>
          <w:lang w:val="en-US"/>
        </w:rPr>
        <w:t>te the points given to each method and its percentage</w:t>
      </w:r>
      <w:r w:rsidR="00F23E18" w:rsidRPr="00E456D1">
        <w:rPr>
          <w:lang w:val="en-US"/>
        </w:rPr>
        <w:t>).</w:t>
      </w:r>
    </w:p>
    <w:p w:rsidR="00F23E18" w:rsidRPr="00E456D1" w:rsidRDefault="00A75CB3" w:rsidP="00F23E18">
      <w:pPr>
        <w:jc w:val="both"/>
        <w:rPr>
          <w:lang w:val="en-US"/>
        </w:rPr>
      </w:pPr>
      <w:r w:rsidRPr="00E456D1">
        <w:rPr>
          <w:b/>
          <w:lang w:val="en-US"/>
        </w:rPr>
        <w:t>Composi</w:t>
      </w:r>
      <w:r w:rsidR="00E456D1" w:rsidRPr="00E456D1">
        <w:rPr>
          <w:b/>
          <w:lang w:val="en-US"/>
        </w:rPr>
        <w:t>tion of the selection Jury</w:t>
      </w:r>
      <w:r w:rsidR="00F23E18" w:rsidRPr="00E456D1">
        <w:rPr>
          <w:lang w:val="en-US"/>
        </w:rPr>
        <w:t>: ………………………………………………………………………………………………</w:t>
      </w:r>
    </w:p>
    <w:p w:rsidR="00E456D1" w:rsidRDefault="00E456D1" w:rsidP="00F23E18">
      <w:pPr>
        <w:jc w:val="both"/>
        <w:rPr>
          <w:lang w:val="en-US"/>
        </w:rPr>
      </w:pPr>
      <w:r w:rsidRPr="00E456D1">
        <w:rPr>
          <w:b/>
          <w:lang w:val="en-US"/>
        </w:rPr>
        <w:t>Announcement</w:t>
      </w:r>
      <w:r w:rsidR="00F23E18" w:rsidRPr="00E456D1">
        <w:rPr>
          <w:b/>
          <w:lang w:val="en-US"/>
        </w:rPr>
        <w:t>/</w:t>
      </w:r>
      <w:r w:rsidRPr="00E456D1">
        <w:rPr>
          <w:b/>
          <w:lang w:val="en-US"/>
        </w:rPr>
        <w:t xml:space="preserve"> </w:t>
      </w:r>
      <w:r w:rsidR="00F23E18" w:rsidRPr="00E456D1">
        <w:rPr>
          <w:b/>
          <w:lang w:val="en-US"/>
        </w:rPr>
        <w:t>notifica</w:t>
      </w:r>
      <w:r w:rsidRPr="00E456D1">
        <w:rPr>
          <w:b/>
          <w:lang w:val="en-US"/>
        </w:rPr>
        <w:t>tion</w:t>
      </w:r>
      <w:r w:rsidR="00F23E18" w:rsidRPr="00E456D1">
        <w:rPr>
          <w:b/>
          <w:lang w:val="en-US"/>
        </w:rPr>
        <w:t xml:space="preserve"> </w:t>
      </w:r>
      <w:r w:rsidRPr="00E456D1">
        <w:rPr>
          <w:b/>
          <w:lang w:val="en-US"/>
        </w:rPr>
        <w:t xml:space="preserve">of the </w:t>
      </w:r>
      <w:r w:rsidR="00F23E18" w:rsidRPr="00E456D1">
        <w:rPr>
          <w:b/>
          <w:lang w:val="en-US"/>
        </w:rPr>
        <w:t>results</w:t>
      </w:r>
      <w:r w:rsidR="00F23E18" w:rsidRPr="00E456D1">
        <w:rPr>
          <w:lang w:val="en-US"/>
        </w:rPr>
        <w:t xml:space="preserve">: </w:t>
      </w:r>
      <w:r w:rsidRPr="00E456D1">
        <w:rPr>
          <w:lang w:val="en-US"/>
        </w:rPr>
        <w:t xml:space="preserve">The final evaluation results will be communicated </w:t>
      </w:r>
      <w:r>
        <w:rPr>
          <w:lang w:val="en-US"/>
        </w:rPr>
        <w:t xml:space="preserve">to all applicants </w:t>
      </w:r>
      <w:r w:rsidRPr="00E456D1">
        <w:rPr>
          <w:lang w:val="en-US"/>
        </w:rPr>
        <w:t>by email.</w:t>
      </w:r>
    </w:p>
    <w:p w:rsidR="00F23E18" w:rsidRPr="000E5F1C" w:rsidRDefault="000E5F1C" w:rsidP="00F23E18">
      <w:pPr>
        <w:jc w:val="both"/>
        <w:rPr>
          <w:lang w:val="en-US"/>
        </w:rPr>
      </w:pPr>
      <w:r w:rsidRPr="000E5F1C">
        <w:rPr>
          <w:b/>
          <w:lang w:val="en-US"/>
        </w:rPr>
        <w:t>Application deadline and formalization</w:t>
      </w:r>
      <w:r w:rsidR="00F23E18" w:rsidRPr="000E5F1C">
        <w:rPr>
          <w:lang w:val="en-US"/>
        </w:rPr>
        <w:t xml:space="preserve">: </w:t>
      </w:r>
      <w:r w:rsidRPr="000E5F1C">
        <w:rPr>
          <w:lang w:val="en-US"/>
        </w:rPr>
        <w:t>The call is open from … until …</w:t>
      </w:r>
    </w:p>
    <w:p w:rsidR="00CF447C" w:rsidRDefault="000E5F1C" w:rsidP="002C5517">
      <w:pPr>
        <w:jc w:val="both"/>
        <w:rPr>
          <w:i/>
          <w:lang w:val="en-US"/>
        </w:rPr>
      </w:pPr>
      <w:r w:rsidRPr="000E5F1C">
        <w:rPr>
          <w:lang w:val="en-US"/>
        </w:rPr>
        <w:t>It is mandatory to formalize applications with the submission of the following documents:</w:t>
      </w:r>
      <w:r w:rsidR="00E1605D" w:rsidRPr="000E5F1C">
        <w:rPr>
          <w:lang w:val="en-US"/>
        </w:rPr>
        <w:t xml:space="preserve"> </w:t>
      </w:r>
      <w:r w:rsidR="00CF447C">
        <w:rPr>
          <w:lang w:val="en-US"/>
        </w:rPr>
        <w:t xml:space="preserve">i) </w:t>
      </w:r>
      <w:r w:rsidR="002024FB" w:rsidRPr="000E5F1C">
        <w:rPr>
          <w:lang w:val="en-US"/>
        </w:rPr>
        <w:t xml:space="preserve">B1 </w:t>
      </w:r>
      <w:r w:rsidRPr="000E5F1C">
        <w:rPr>
          <w:lang w:val="en-US"/>
        </w:rPr>
        <w:t xml:space="preserve">Form </w:t>
      </w:r>
      <w:r w:rsidR="002024FB" w:rsidRPr="000E5F1C">
        <w:rPr>
          <w:lang w:val="en-US"/>
        </w:rPr>
        <w:t xml:space="preserve">– </w:t>
      </w:r>
      <w:r w:rsidRPr="000E5F1C">
        <w:rPr>
          <w:lang w:val="en-US"/>
        </w:rPr>
        <w:t>Fellowship application</w:t>
      </w:r>
      <w:r w:rsidR="002024FB" w:rsidRPr="000E5F1C">
        <w:rPr>
          <w:lang w:val="en-US"/>
        </w:rPr>
        <w:t xml:space="preserve"> (</w:t>
      </w:r>
      <w:hyperlink r:id="rId9" w:history="1">
        <w:r w:rsidR="00321E7B" w:rsidRPr="000E5F1C">
          <w:rPr>
            <w:rStyle w:val="Hiperligao"/>
            <w:lang w:val="en-US"/>
          </w:rPr>
          <w:t>http://drh.tecnico.ulisboa.pt/bolseiros/formularios/</w:t>
        </w:r>
      </w:hyperlink>
      <w:r w:rsidR="00E1605D" w:rsidRPr="000E5F1C">
        <w:rPr>
          <w:lang w:val="en-US"/>
        </w:rPr>
        <w:t xml:space="preserve"> </w:t>
      </w:r>
      <w:r w:rsidR="002024FB" w:rsidRPr="000E5F1C">
        <w:rPr>
          <w:lang w:val="en-US"/>
        </w:rPr>
        <w:t>)</w:t>
      </w:r>
      <w:r w:rsidR="00CF447C">
        <w:rPr>
          <w:lang w:val="en-US"/>
        </w:rPr>
        <w:t>;</w:t>
      </w:r>
      <w:r w:rsidR="00D45E78" w:rsidRPr="000E5F1C">
        <w:rPr>
          <w:lang w:val="en-US"/>
        </w:rPr>
        <w:t xml:space="preserve"> </w:t>
      </w:r>
      <w:r w:rsidR="00CF447C">
        <w:rPr>
          <w:lang w:val="en-US"/>
        </w:rPr>
        <w:t xml:space="preserve">ii) </w:t>
      </w:r>
      <w:r w:rsidR="00CF447C">
        <w:rPr>
          <w:i/>
          <w:lang w:val="en-US"/>
        </w:rPr>
        <w:t>Curriculum Vitae</w:t>
      </w:r>
      <w:r w:rsidR="00CF447C">
        <w:rPr>
          <w:lang w:val="en-US"/>
        </w:rPr>
        <w:t>; iii)</w:t>
      </w:r>
      <w:r w:rsidR="00D45E78" w:rsidRPr="000E5F1C">
        <w:rPr>
          <w:i/>
          <w:lang w:val="en-US"/>
        </w:rPr>
        <w:t xml:space="preserve"> </w:t>
      </w:r>
      <w:r w:rsidRPr="00CF447C">
        <w:rPr>
          <w:lang w:val="en-US"/>
        </w:rPr>
        <w:t xml:space="preserve">academic degree </w:t>
      </w:r>
      <w:r w:rsidR="00D45E78" w:rsidRPr="00CF447C">
        <w:rPr>
          <w:lang w:val="en-US"/>
        </w:rPr>
        <w:t>certifica</w:t>
      </w:r>
      <w:r w:rsidRPr="00CF447C">
        <w:rPr>
          <w:lang w:val="en-US"/>
        </w:rPr>
        <w:t>te</w:t>
      </w:r>
      <w:r w:rsidR="00CF447C" w:rsidRPr="00CF447C">
        <w:rPr>
          <w:lang w:val="en-US"/>
        </w:rPr>
        <w:t>;</w:t>
      </w:r>
      <w:r w:rsidR="00D45E78" w:rsidRPr="00CF447C">
        <w:rPr>
          <w:lang w:val="en-US"/>
        </w:rPr>
        <w:t xml:space="preserve"> </w:t>
      </w:r>
      <w:r w:rsidR="00CF447C">
        <w:rPr>
          <w:lang w:val="en-US"/>
        </w:rPr>
        <w:t xml:space="preserve">iv) </w:t>
      </w:r>
      <w:r w:rsidRPr="00CF447C">
        <w:rPr>
          <w:lang w:val="en-US"/>
        </w:rPr>
        <w:t>motivation letter</w:t>
      </w:r>
      <w:r w:rsidR="002C5517">
        <w:rPr>
          <w:lang w:val="en-US"/>
        </w:rPr>
        <w:t xml:space="preserve">; v) declaration on honour that the applicant does </w:t>
      </w:r>
      <w:r w:rsidR="002C5517" w:rsidRPr="002C5517">
        <w:rPr>
          <w:lang w:val="en-US"/>
        </w:rPr>
        <w:t xml:space="preserve">not exceed with this contract an accumulated period of </w:t>
      </w:r>
      <w:r w:rsidR="00ED4A2F">
        <w:rPr>
          <w:lang w:val="en-US"/>
        </w:rPr>
        <w:t>three</w:t>
      </w:r>
      <w:r w:rsidR="002C5517" w:rsidRPr="002C5517">
        <w:rPr>
          <w:lang w:val="en-US"/>
        </w:rPr>
        <w:t xml:space="preserve"> year</w:t>
      </w:r>
      <w:r w:rsidR="00CD2947">
        <w:rPr>
          <w:lang w:val="en-US"/>
        </w:rPr>
        <w:t>s</w:t>
      </w:r>
      <w:r w:rsidR="002C5517" w:rsidRPr="002C5517">
        <w:rPr>
          <w:lang w:val="en-US"/>
        </w:rPr>
        <w:t xml:space="preserve"> in this type of </w:t>
      </w:r>
      <w:r w:rsidR="00ED4A2F">
        <w:rPr>
          <w:lang w:val="en-US"/>
        </w:rPr>
        <w:t>fellow</w:t>
      </w:r>
      <w:r w:rsidR="002C5517" w:rsidRPr="002C5517">
        <w:rPr>
          <w:lang w:val="en-US"/>
        </w:rPr>
        <w:t>ship, continuously or with interruptions</w:t>
      </w:r>
      <w:r w:rsidR="00ED4A2F">
        <w:rPr>
          <w:lang w:val="en-US"/>
        </w:rPr>
        <w:t xml:space="preserve">, within the technological and scientific system, and that </w:t>
      </w:r>
      <w:r w:rsidR="00ED4A2F" w:rsidRPr="00ED4A2F">
        <w:rPr>
          <w:lang w:val="en-US"/>
        </w:rPr>
        <w:t xml:space="preserve">the research work that led to the PhD degree </w:t>
      </w:r>
      <w:r w:rsidR="00ED4A2F">
        <w:rPr>
          <w:lang w:val="en-US"/>
        </w:rPr>
        <w:t xml:space="preserve">was carried out </w:t>
      </w:r>
      <w:r w:rsidR="00ED4A2F" w:rsidRPr="00ED4A2F">
        <w:rPr>
          <w:lang w:val="en-US"/>
        </w:rPr>
        <w:t>in a different entity from the host institution of the fellowship</w:t>
      </w:r>
      <w:r w:rsidRPr="00CF447C">
        <w:rPr>
          <w:lang w:val="en-US"/>
        </w:rPr>
        <w:t>.</w:t>
      </w:r>
      <w:r>
        <w:rPr>
          <w:i/>
          <w:lang w:val="en-US"/>
        </w:rPr>
        <w:t xml:space="preserve"> </w:t>
      </w:r>
    </w:p>
    <w:p w:rsidR="00ED4A2F" w:rsidRPr="00ED4A2F" w:rsidRDefault="00ED4A2F" w:rsidP="00D45E78">
      <w:pPr>
        <w:jc w:val="both"/>
        <w:rPr>
          <w:lang w:val="en-US"/>
        </w:rPr>
      </w:pPr>
    </w:p>
    <w:p w:rsidR="00D45E78" w:rsidRPr="000E5F1C" w:rsidRDefault="000E5F1C" w:rsidP="00D45E78">
      <w:pPr>
        <w:jc w:val="both"/>
        <w:rPr>
          <w:lang w:val="en-US"/>
        </w:rPr>
      </w:pPr>
      <w:r>
        <w:rPr>
          <w:lang w:val="en-US"/>
        </w:rPr>
        <w:t>Applications must be submitted to the email</w:t>
      </w:r>
      <w:r w:rsidR="00D45E78" w:rsidRPr="000E5F1C">
        <w:rPr>
          <w:i/>
          <w:color w:val="000000"/>
          <w:lang w:val="en-US"/>
        </w:rPr>
        <w:t xml:space="preserve">: </w:t>
      </w:r>
      <w:hyperlink r:id="rId10" w:history="1">
        <w:r w:rsidR="000E2CA1" w:rsidRPr="000E5F1C">
          <w:rPr>
            <w:rStyle w:val="Hiperligao"/>
            <w:i/>
            <w:color w:val="000000"/>
            <w:lang w:val="en-US"/>
          </w:rPr>
          <w:t>__________</w:t>
        </w:r>
      </w:hyperlink>
    </w:p>
    <w:p w:rsidR="000E2CA1" w:rsidRPr="000E5F1C" w:rsidRDefault="000E2CA1">
      <w:pPr>
        <w:rPr>
          <w:b/>
          <w:color w:val="FF0000"/>
          <w:lang w:val="en-US"/>
        </w:rPr>
      </w:pPr>
    </w:p>
    <w:p w:rsidR="000E2CA1" w:rsidRPr="00CD2947" w:rsidRDefault="000E2CA1">
      <w:pPr>
        <w:rPr>
          <w:b/>
          <w:color w:val="FF0000"/>
          <w:lang w:val="en-US"/>
        </w:rPr>
      </w:pPr>
    </w:p>
    <w:p w:rsidR="00884567" w:rsidRPr="00CD2947" w:rsidRDefault="00884567">
      <w:pPr>
        <w:rPr>
          <w:lang w:val="en-US"/>
        </w:rPr>
      </w:pPr>
    </w:p>
    <w:sectPr w:rsidR="00884567" w:rsidRPr="00CD2947" w:rsidSect="00D45E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86" w:rsidRDefault="009C4386">
      <w:r>
        <w:separator/>
      </w:r>
    </w:p>
  </w:endnote>
  <w:endnote w:type="continuationSeparator" w:id="0">
    <w:p w:rsidR="009C4386" w:rsidRDefault="009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86" w:rsidRDefault="009C4386">
      <w:r>
        <w:separator/>
      </w:r>
    </w:p>
  </w:footnote>
  <w:footnote w:type="continuationSeparator" w:id="0">
    <w:p w:rsidR="009C4386" w:rsidRDefault="009C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954"/>
    <w:multiLevelType w:val="hybridMultilevel"/>
    <w:tmpl w:val="6DB2A3CE"/>
    <w:lvl w:ilvl="0" w:tplc="EA8A72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D4B2B"/>
    <w:multiLevelType w:val="hybridMultilevel"/>
    <w:tmpl w:val="1EC614E8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E18"/>
    <w:rsid w:val="00001B02"/>
    <w:rsid w:val="0005732C"/>
    <w:rsid w:val="00057DD0"/>
    <w:rsid w:val="000776FA"/>
    <w:rsid w:val="000807A2"/>
    <w:rsid w:val="000974E5"/>
    <w:rsid w:val="000A57F6"/>
    <w:rsid w:val="000E2CA1"/>
    <w:rsid w:val="000E5F1C"/>
    <w:rsid w:val="000F40C7"/>
    <w:rsid w:val="001009EE"/>
    <w:rsid w:val="0014432B"/>
    <w:rsid w:val="00163C93"/>
    <w:rsid w:val="00173E6F"/>
    <w:rsid w:val="001975C9"/>
    <w:rsid w:val="002024FB"/>
    <w:rsid w:val="00226F09"/>
    <w:rsid w:val="0023712E"/>
    <w:rsid w:val="00240031"/>
    <w:rsid w:val="00294B36"/>
    <w:rsid w:val="002B0CEF"/>
    <w:rsid w:val="002C5517"/>
    <w:rsid w:val="002D4E0A"/>
    <w:rsid w:val="003048D2"/>
    <w:rsid w:val="00321E7B"/>
    <w:rsid w:val="003270EC"/>
    <w:rsid w:val="00362CB4"/>
    <w:rsid w:val="00391C1D"/>
    <w:rsid w:val="003A2238"/>
    <w:rsid w:val="003D5013"/>
    <w:rsid w:val="00411AA9"/>
    <w:rsid w:val="00453503"/>
    <w:rsid w:val="00461C85"/>
    <w:rsid w:val="00496C5B"/>
    <w:rsid w:val="004A6C8A"/>
    <w:rsid w:val="004D0FC5"/>
    <w:rsid w:val="005146F2"/>
    <w:rsid w:val="0056661B"/>
    <w:rsid w:val="005B09E3"/>
    <w:rsid w:val="00634C8B"/>
    <w:rsid w:val="00635CFA"/>
    <w:rsid w:val="00651C94"/>
    <w:rsid w:val="00666360"/>
    <w:rsid w:val="00681CD0"/>
    <w:rsid w:val="00682160"/>
    <w:rsid w:val="00691874"/>
    <w:rsid w:val="006F195F"/>
    <w:rsid w:val="007067B2"/>
    <w:rsid w:val="00747469"/>
    <w:rsid w:val="007852F7"/>
    <w:rsid w:val="00797BB2"/>
    <w:rsid w:val="007A7162"/>
    <w:rsid w:val="007B7FC3"/>
    <w:rsid w:val="007C3B5B"/>
    <w:rsid w:val="007D6CA2"/>
    <w:rsid w:val="007F0574"/>
    <w:rsid w:val="00802614"/>
    <w:rsid w:val="00803F3D"/>
    <w:rsid w:val="0084120A"/>
    <w:rsid w:val="00842F18"/>
    <w:rsid w:val="0085283A"/>
    <w:rsid w:val="00861369"/>
    <w:rsid w:val="00863F54"/>
    <w:rsid w:val="00875981"/>
    <w:rsid w:val="00884567"/>
    <w:rsid w:val="00890306"/>
    <w:rsid w:val="00892584"/>
    <w:rsid w:val="00896F9E"/>
    <w:rsid w:val="009030F5"/>
    <w:rsid w:val="00916F8D"/>
    <w:rsid w:val="00957905"/>
    <w:rsid w:val="00964877"/>
    <w:rsid w:val="00975151"/>
    <w:rsid w:val="00981B76"/>
    <w:rsid w:val="009C4386"/>
    <w:rsid w:val="00A53CF6"/>
    <w:rsid w:val="00A55A95"/>
    <w:rsid w:val="00A75CB3"/>
    <w:rsid w:val="00A95F20"/>
    <w:rsid w:val="00AE27D8"/>
    <w:rsid w:val="00AE4A00"/>
    <w:rsid w:val="00AE7711"/>
    <w:rsid w:val="00B003E1"/>
    <w:rsid w:val="00B371F7"/>
    <w:rsid w:val="00B47DC0"/>
    <w:rsid w:val="00B60BBD"/>
    <w:rsid w:val="00B941EF"/>
    <w:rsid w:val="00B94387"/>
    <w:rsid w:val="00BA4B71"/>
    <w:rsid w:val="00BB44CB"/>
    <w:rsid w:val="00BB470C"/>
    <w:rsid w:val="00BC524B"/>
    <w:rsid w:val="00BE09DE"/>
    <w:rsid w:val="00BE603A"/>
    <w:rsid w:val="00BE73AB"/>
    <w:rsid w:val="00BF7540"/>
    <w:rsid w:val="00C152F3"/>
    <w:rsid w:val="00C20E0F"/>
    <w:rsid w:val="00C34CC6"/>
    <w:rsid w:val="00C574B9"/>
    <w:rsid w:val="00C71210"/>
    <w:rsid w:val="00C90C54"/>
    <w:rsid w:val="00C95A02"/>
    <w:rsid w:val="00C95BC8"/>
    <w:rsid w:val="00CB7D2F"/>
    <w:rsid w:val="00CD2947"/>
    <w:rsid w:val="00CE3C7D"/>
    <w:rsid w:val="00CE49FF"/>
    <w:rsid w:val="00CF447C"/>
    <w:rsid w:val="00D43F02"/>
    <w:rsid w:val="00D45E78"/>
    <w:rsid w:val="00D50C20"/>
    <w:rsid w:val="00D53603"/>
    <w:rsid w:val="00D60AE5"/>
    <w:rsid w:val="00D716B4"/>
    <w:rsid w:val="00D7343C"/>
    <w:rsid w:val="00D76065"/>
    <w:rsid w:val="00DB5FF7"/>
    <w:rsid w:val="00DE59C4"/>
    <w:rsid w:val="00DE7819"/>
    <w:rsid w:val="00DF7506"/>
    <w:rsid w:val="00E1605D"/>
    <w:rsid w:val="00E238D6"/>
    <w:rsid w:val="00E456D1"/>
    <w:rsid w:val="00E617BB"/>
    <w:rsid w:val="00E9017A"/>
    <w:rsid w:val="00E90F32"/>
    <w:rsid w:val="00EA5EE7"/>
    <w:rsid w:val="00ED4A2F"/>
    <w:rsid w:val="00F041A6"/>
    <w:rsid w:val="00F1136F"/>
    <w:rsid w:val="00F21386"/>
    <w:rsid w:val="00F23246"/>
    <w:rsid w:val="00F23E18"/>
    <w:rsid w:val="00F31DC3"/>
    <w:rsid w:val="00F32611"/>
    <w:rsid w:val="00F54BB3"/>
    <w:rsid w:val="00F64A54"/>
    <w:rsid w:val="00FC07E6"/>
    <w:rsid w:val="00FE299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3ECE-6424-4708-AB76-C4CD7A90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iperligao">
    <w:name w:val="Hyperlink"/>
    <w:rsid w:val="00F23E18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arter"/>
    <w:semiHidden/>
    <w:rsid w:val="00F23E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semiHidden/>
    <w:locked/>
    <w:rsid w:val="00F23E18"/>
    <w:rPr>
      <w:rFonts w:ascii="Calibri" w:hAnsi="Calibri"/>
      <w:lang w:val="pt-PT" w:eastAsia="en-US" w:bidi="ar-SA"/>
    </w:rPr>
  </w:style>
  <w:style w:type="character" w:styleId="Refdenotaderodap">
    <w:name w:val="footnote reference"/>
    <w:semiHidden/>
    <w:rsid w:val="00F23E18"/>
    <w:rPr>
      <w:rFonts w:cs="Times New Roman"/>
      <w:vertAlign w:val="superscript"/>
    </w:rPr>
  </w:style>
  <w:style w:type="paragraph" w:customStyle="1" w:styleId="CharChar1CarcterCarcter">
    <w:name w:val=" Char Char1 Carácter Carácter"/>
    <w:basedOn w:val="Normal"/>
    <w:rsid w:val="00A75CB3"/>
    <w:pPr>
      <w:spacing w:after="160" w:line="240" w:lineRule="exact"/>
    </w:pPr>
    <w:rPr>
      <w:rFonts w:ascii="Normal" w:hAnsi="Norm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application/file/a/127230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ct.pt/apoios/bolsas/docs/RegulamentoBolsasFCT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olsas@drh.ist.utl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h.tecnico.ulisboa.pt/bolseiros/formulari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4220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MINUTA DE EDITAL PARA A ATRIBUIÇÃO DE BOLSAS NO ÂMBITO DE PROJECTOS E INSTITUIÇÕES DE I&amp;D</vt:lpstr>
      <vt:lpstr>MINUTA DE EDITAL PARA A ATRIBUIÇÃO DE BOLSAS NO ÂMBITO DE PROJECTOS E INSTITUIÇÕES DE I&amp;D</vt:lpstr>
    </vt:vector>
  </TitlesOfParts>
  <Company>ist</Company>
  <LinksUpToDate>false</LinksUpToDate>
  <CharactersWithSpaces>4992</CharactersWithSpaces>
  <SharedDoc>false</SharedDoc>
  <HLinks>
    <vt:vector size="24" baseType="variant"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mailto:bolsas@drh.ist.utl.pt</vt:lpwstr>
      </vt:variant>
      <vt:variant>
        <vt:lpwstr/>
      </vt:variant>
      <vt:variant>
        <vt:i4>2031689</vt:i4>
      </vt:variant>
      <vt:variant>
        <vt:i4>6</vt:i4>
      </vt:variant>
      <vt:variant>
        <vt:i4>0</vt:i4>
      </vt:variant>
      <vt:variant>
        <vt:i4>5</vt:i4>
      </vt:variant>
      <vt:variant>
        <vt:lpwstr>http://drh.tecnico.ulisboa.pt/bolseiros/formularios/</vt:lpwstr>
      </vt:variant>
      <vt:variant>
        <vt:lpwstr/>
      </vt:variant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https://dre.pt/application/file/a/127230968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https://www.fct.pt/apoios/bolsas/docs/RegulamentoBolsasFCT2019.pdf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PARA A ATRIBUIÇÃO DE BOLSAS NO ÂMBITO DE PROJECTOS E INSTITUIÇÕES DE I&amp;D</dc:title>
  <dc:subject/>
  <dc:creator>ist</dc:creator>
  <cp:keywords/>
  <cp:lastModifiedBy>Gloria Pinheiro</cp:lastModifiedBy>
  <cp:revision>2</cp:revision>
  <dcterms:created xsi:type="dcterms:W3CDTF">2021-08-19T09:54:00Z</dcterms:created>
  <dcterms:modified xsi:type="dcterms:W3CDTF">2021-08-19T09:54:00Z</dcterms:modified>
</cp:coreProperties>
</file>